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8A7160D" Type="http://schemas.openxmlformats.org/officeDocument/2006/relationships/officeDocument" Target="/word/document.xml" /><Relationship Id="coreR38A7160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32"/>
        </w:rPr>
        <w:t>Протокол про результати голосування</w:t>
      </w:r>
    </w:p>
    <w:p>
      <w:pPr>
        <w:spacing w:after="0" w:beforeAutospacing="0" w:afterAutospacing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  <w:lang w:val="ru-UA"/>
        </w:rPr>
        <w:t xml:space="preserve">зборах </w:t>
      </w:r>
      <w:r>
        <w:rPr>
          <w:rFonts w:ascii="Times New Roman" w:hAnsi="Times New Roman"/>
          <w:sz w:val="24"/>
        </w:rPr>
        <w:t>власників облігацій емітента</w:t>
      </w:r>
    </w:p>
    <w:p>
      <w:pPr>
        <w:spacing w:after="0" w:beforeAutospacing="0" w:afterAutospacing="0"/>
        <w:jc w:val="center"/>
        <w:rPr>
          <w:rFonts w:ascii="Times New Roman" w:hAnsi="Times New Roman"/>
          <w:i w:val="1"/>
          <w:sz w:val="24"/>
          <w:lang w:val="ru-RU"/>
        </w:rPr>
      </w:pPr>
      <w:bookmarkStart w:id="0" w:name="_Hlk71659140"/>
      <w:r>
        <w:rPr>
          <w:rFonts w:ascii="Times New Roman" w:hAnsi="Times New Roman"/>
          <w:i w:val="1"/>
          <w:sz w:val="24"/>
          <w:lang w:val="ru-RU"/>
        </w:rPr>
        <w:t>ТОВАРИСТВО З ОБМЕЖЕНОЮ ВІДПОВІДАЛЬНІСТЮ "ФЛОРЕАЛЬ-2005"</w:t>
      </w:r>
    </w:p>
    <w:p>
      <w:pPr>
        <w:spacing w:after="0" w:beforeAutospacing="0" w:afterAutospacing="0"/>
        <w:jc w:val="center"/>
        <w:rPr>
          <w:rFonts w:ascii="Times New Roman" w:hAnsi="Times New Roman"/>
          <w:i w:val="1"/>
          <w:sz w:val="24"/>
          <w:lang w:val="ru-RU"/>
        </w:rPr>
      </w:pPr>
      <w:r>
        <w:rPr>
          <w:rFonts w:ascii="Times New Roman" w:hAnsi="Times New Roman"/>
          <w:sz w:val="24"/>
        </w:rPr>
        <w:t xml:space="preserve">(код за ЄДРПОУ </w:t>
      </w:r>
      <w:r>
        <w:rPr>
          <w:rFonts w:ascii="Times New Roman" w:hAnsi="Times New Roman"/>
          <w:i w:val="1"/>
          <w:sz w:val="24"/>
          <w:lang w:val="ru-RU"/>
        </w:rPr>
        <w:t>33674447</w:t>
      </w:r>
      <w:r>
        <w:rPr>
          <w:rFonts w:ascii="Times New Roman" w:hAnsi="Times New Roman"/>
          <w:i w:val="1"/>
          <w:sz w:val="24"/>
          <w:lang w:val="ru-RU"/>
        </w:rPr>
        <w:t xml:space="preserve">), які проведено через авторизовану електронну </w:t>
      </w:r>
    </w:p>
    <w:p>
      <w:pPr>
        <w:spacing w:after="0" w:beforeAutospacing="0" w:afterAutospacing="0"/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i w:val="1"/>
          <w:sz w:val="24"/>
          <w:lang w:val="ru-RU"/>
        </w:rPr>
        <w:t>систему</w:t>
      </w:r>
    </w:p>
    <w:p>
      <w:pPr>
        <w:spacing w:after="0" w:beforeAutospacing="0" w:afterAutospacing="0"/>
        <w:jc w:val="center"/>
        <w:rPr>
          <w:rFonts w:ascii="Times New Roman" w:hAnsi="Times New Roman"/>
          <w:sz w:val="24"/>
          <w:lang w:val="en-US"/>
        </w:rPr>
      </w:pPr>
    </w:p>
    <w:p>
      <w:pPr>
        <w:spacing w:after="0" w:beforeAutospacing="0" w:afterAutospacing="0"/>
        <w:jc w:val="center"/>
        <w:rPr>
          <w:rFonts w:ascii="Times New Roman" w:hAnsi="Times New Roman"/>
          <w:sz w:val="24"/>
        </w:rPr>
      </w:pPr>
      <w:bookmarkEnd w:id="0"/>
    </w:p>
    <w:tbl>
      <w:tblPr>
        <w:tblStyle w:val="T2"/>
        <w:tblW w:w="0" w:type="auto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ook w:val="04A0"/>
      </w:tblPr>
      <w:tblGrid/>
      <w:tr>
        <w:tc>
          <w:tcPr>
            <w:tcW w:w="510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проведення зборів:</w:t>
            </w:r>
          </w:p>
        </w:tc>
        <w:tc>
          <w:tcPr>
            <w:tcW w:w="4526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13.02.2023</w:t>
            </w:r>
          </w:p>
        </w:tc>
      </w:tr>
      <w:tr>
        <w:tc>
          <w:tcPr>
            <w:tcW w:w="5103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26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10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та час початку реєстрації:</w:t>
            </w:r>
          </w:p>
        </w:tc>
        <w:tc>
          <w:tcPr>
            <w:tcW w:w="4526" w:type="dxa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13.02.2023 10:30</w:t>
            </w:r>
          </w:p>
        </w:tc>
      </w:tr>
      <w:tr>
        <w:tc>
          <w:tcPr>
            <w:tcW w:w="510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та час закінчення реєстрації:</w:t>
            </w:r>
          </w:p>
        </w:tc>
        <w:tc>
          <w:tcPr>
            <w:tcW w:w="4526" w:type="dxa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13.02.2023 15:30</w:t>
            </w:r>
          </w:p>
        </w:tc>
      </w:tr>
      <w:tr>
        <w:tc>
          <w:tcPr>
            <w:tcW w:w="5103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26" w:type="dxa"/>
          </w:tcPr>
          <w:p>
            <w:pPr>
              <w:rPr>
                <w:rFonts w:ascii="Times New Roman" w:hAnsi="Times New Roman"/>
                <w:i w:val="1"/>
                <w:sz w:val="24"/>
              </w:rPr>
            </w:pPr>
          </w:p>
        </w:tc>
      </w:tr>
      <w:tr>
        <w:tc>
          <w:tcPr>
            <w:tcW w:w="510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та час початку голосування:</w:t>
            </w:r>
          </w:p>
        </w:tc>
        <w:tc>
          <w:tcPr>
            <w:tcW w:w="4526" w:type="dxa"/>
          </w:tcPr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13.02.2023 17:00</w:t>
            </w:r>
          </w:p>
        </w:tc>
      </w:tr>
      <w:tr>
        <w:tc>
          <w:tcPr>
            <w:tcW w:w="510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та час закінчення голосування:</w:t>
            </w:r>
          </w:p>
        </w:tc>
        <w:tc>
          <w:tcPr>
            <w:tcW w:w="4526" w:type="dxa"/>
          </w:tcPr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14.02.2023 15:00</w:t>
            </w:r>
          </w:p>
        </w:tc>
      </w:tr>
      <w:tr>
        <w:tc>
          <w:tcPr>
            <w:tcW w:w="5103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26" w:type="dxa"/>
          </w:tcPr>
          <w:p>
            <w:pPr>
              <w:rPr>
                <w:rFonts w:ascii="Times New Roman" w:hAnsi="Times New Roman"/>
                <w:i w:val="1"/>
                <w:sz w:val="24"/>
              </w:rPr>
            </w:pPr>
          </w:p>
        </w:tc>
      </w:tr>
      <w:tr>
        <w:tc>
          <w:tcPr>
            <w:tcW w:w="510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та час формування авторизованою електронною системою Протоколу про результати голосування</w:t>
            </w:r>
          </w:p>
        </w:tc>
        <w:tc>
          <w:tcPr>
            <w:tcW w:w="4526" w:type="dxa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14.02.2023 15:00:24</w:t>
            </w:r>
          </w:p>
        </w:tc>
      </w:tr>
      <w:tr>
        <w:tc>
          <w:tcPr>
            <w:tcW w:w="5103" w:type="dxa"/>
          </w:tcPr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зборів:</w:t>
            </w:r>
          </w:p>
        </w:tc>
        <w:tc>
          <w:tcPr>
            <w:tcW w:w="4526" w:type="dxa"/>
          </w:tcPr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збори власників декількох випусків облігацій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UA5000000191, UA5000000639, UA5000001132, UA5000001728, UA5000001553, UA5000000647, UA5000001140</w:t>
            </w:r>
            <w:r>
              <w:rPr>
                <w:rFonts w:ascii="Times New Roman" w:hAnsi="Times New Roman"/>
                <w:sz w:val="24"/>
              </w:rPr>
              <w:t xml:space="preserve">, емітентом яких є </w:t>
            </w:r>
            <w:r>
              <w:rPr>
                <w:rFonts w:ascii="Times New Roman" w:hAnsi="Times New Roman"/>
                <w:sz w:val="24"/>
              </w:rPr>
              <w:t>ТОВАРИСТВО З ОБМЕЖЕНОЮ ВІДПОВІДАЛЬНІСТЮ "ФЛОРЕАЛЬ-2005"</w:t>
            </w:r>
            <w:r>
              <w:rPr>
                <w:rFonts w:ascii="Times New Roman" w:hAnsi="Times New Roman"/>
                <w:sz w:val="24"/>
              </w:rPr>
              <w:t xml:space="preserve">, код за ЄДРПОУ емітента: </w:t>
            </w:r>
            <w:r>
              <w:rPr>
                <w:rFonts w:ascii="Times New Roman" w:hAnsi="Times New Roman"/>
                <w:sz w:val="24"/>
              </w:rPr>
              <w:t>33674447</w:t>
            </w:r>
          </w:p>
          <w:p>
            <w:pPr>
              <w:rPr>
                <w:rFonts w:ascii="Times New Roman" w:hAnsi="Times New Roman"/>
                <w:sz w:val="24"/>
              </w:rPr>
            </w:pPr>
          </w:p>
        </w:tc>
      </w:tr>
    </w:tbl>
    <w:p>
      <w:pPr>
        <w:spacing w:after="0" w:beforeAutospacing="0" w:afterAutospacing="0"/>
        <w:rPr>
          <w:rFonts w:ascii="Times New Roman" w:hAnsi="Times New Roman"/>
          <w:sz w:val="24"/>
        </w:rPr>
      </w:pPr>
    </w:p>
    <w:tbl>
      <w:tblPr>
        <w:tblStyle w:val="T2"/>
        <w:tblW w:w="0" w:type="auto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autofit"/>
        <w:tblLook w:val="04A0"/>
      </w:tblPr>
      <w:tblGrid/>
      <w:tr>
        <w:tc>
          <w:tcPr>
            <w:tcW w:w="5136" w:type="dxa"/>
            <w:hideMark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Інформація щодо випуску облігацій </w:t>
            </w:r>
            <w:r>
              <w:rPr>
                <w:rFonts w:ascii="Times New Roman" w:hAnsi="Times New Roman"/>
                <w:sz w:val="24"/>
              </w:rPr>
              <w:t>UA5000000191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4503" w:type="dxa"/>
          </w:tcPr>
          <w:p>
            <w:pPr>
              <w:rPr>
                <w:rFonts w:ascii="Times New Roman" w:hAnsi="Times New Roman"/>
                <w:i w:val="1"/>
                <w:sz w:val="24"/>
                <w:u w:val="single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ТОВ "ФЛОРЕАЛЬ-2005"</w:t>
            </w:r>
            <w:r>
              <w:rPr>
                <w:rFonts w:ascii="Times New Roman" w:hAnsi="Times New Roman"/>
                <w:i w:val="1"/>
                <w:sz w:val="24"/>
              </w:rPr>
              <w:t xml:space="preserve">,  серія </w:t>
            </w:r>
            <w:r>
              <w:rPr>
                <w:rFonts w:ascii="Times New Roman" w:hAnsi="Times New Roman"/>
                <w:i w:val="1"/>
                <w:sz w:val="24"/>
              </w:rPr>
              <w:t>В</w:t>
            </w:r>
            <w:r>
              <w:rPr>
                <w:rFonts w:ascii="Times New Roman" w:hAnsi="Times New Roman"/>
                <w:i w:val="1"/>
                <w:sz w:val="24"/>
              </w:rPr>
              <w:t xml:space="preserve">, загальна кількість ЦП у випуску: </w:t>
            </w:r>
            <w:r>
              <w:rPr>
                <w:rFonts w:ascii="Times New Roman" w:hAnsi="Times New Roman"/>
                <w:i w:val="1"/>
                <w:sz w:val="24"/>
              </w:rPr>
              <w:t>1 032 620</w:t>
            </w:r>
            <w:r>
              <w:rPr>
                <w:rFonts w:ascii="Times New Roman" w:hAnsi="Times New Roman"/>
                <w:i w:val="1"/>
                <w:sz w:val="24"/>
              </w:rPr>
              <w:t xml:space="preserve">, номінальна вартість 1 ЦП: </w:t>
            </w:r>
            <w:r>
              <w:rPr>
                <w:rFonts w:ascii="Times New Roman" w:hAnsi="Times New Roman"/>
                <w:i w:val="1"/>
                <w:sz w:val="24"/>
              </w:rPr>
              <w:t>125.00</w:t>
            </w:r>
            <w:r>
              <w:rPr>
                <w:rFonts w:ascii="Times New Roman" w:hAnsi="Times New Roman"/>
                <w:i w:val="1"/>
                <w:sz w:val="24"/>
              </w:rPr>
              <w:t xml:space="preserve"> </w:t>
            </w:r>
            <w:r>
              <w:rPr>
                <w:rFonts w:ascii="Times New Roman" w:hAnsi="Times New Roman"/>
                <w:i w:val="1"/>
                <w:sz w:val="24"/>
                <w:u w:val="single"/>
              </w:rPr>
              <w:t>UAH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  <w:u w:val="single"/>
              </w:rPr>
              <w:t xml:space="preserve"> 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Дата складення переліку власників облігацій, які мають право на участь у зборах за випуском облігацій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UA5000000191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  <w:lang w:val="ru-RU"/>
              </w:rPr>
              <w:t xml:space="preserve">станом на </w:t>
            </w:r>
            <w:r>
              <w:rPr>
                <w:rFonts w:ascii="Times New Roman" w:hAnsi="Times New Roman"/>
                <w:i w:val="1"/>
                <w:sz w:val="24"/>
                <w:lang w:val="en-US"/>
              </w:rPr>
              <w:t>08.02.2023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b w:val="1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Загальна кількість осіб, включених до переліку власників облігацій, які мають право на участь у зборах за випуском облігацій </w:t>
            </w:r>
            <w:r>
              <w:rPr>
                <w:rFonts w:ascii="Times New Roman" w:hAnsi="Times New Roman"/>
                <w:sz w:val="24"/>
                <w:lang w:val="ru-RU"/>
              </w:rPr>
              <w:t>UA5000000191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6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Загальна кількості голосів за випуском облігацій </w:t>
            </w:r>
            <w:r>
              <w:rPr>
                <w:rFonts w:ascii="Times New Roman" w:hAnsi="Times New Roman"/>
                <w:sz w:val="24"/>
              </w:rPr>
              <w:t>UA5000000191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129 077 500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Загальна кількість голосів власників облігацій, які зареєструвалися для участі у зборах за випуском облігацій </w:t>
            </w:r>
            <w:r>
              <w:rPr>
                <w:rFonts w:ascii="Times New Roman" w:hAnsi="Times New Roman"/>
                <w:sz w:val="24"/>
                <w:lang w:val="ru-RU"/>
              </w:rPr>
              <w:t>UA5000000191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129 077 500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>Кворум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</w:rPr>
              <w:t>є</w:t>
            </w:r>
            <w:r>
              <w:rPr>
                <w:rFonts w:ascii="Times New Roman" w:hAnsi="Times New Roman"/>
                <w:i w:val="1"/>
                <w:sz w:val="24"/>
                <w:lang w:val="en-US"/>
              </w:rPr>
              <w:t xml:space="preserve"> </w:t>
            </w:r>
          </w:p>
        </w:tc>
      </w:tr>
    </w:tbl>
    <w:p>
      <w:pPr>
        <w:spacing w:after="0" w:beforeAutospacing="0" w:afterAutospacing="0"/>
        <w:rPr>
          <w:rFonts w:ascii="Times New Roman" w:hAnsi="Times New Roman"/>
          <w:sz w:val="24"/>
        </w:rPr>
      </w:pPr>
    </w:p>
    <w:tbl>
      <w:tblPr>
        <w:tblStyle w:val="T2"/>
        <w:tblW w:w="0" w:type="auto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autofit"/>
        <w:tblLook w:val="04A0"/>
      </w:tblPr>
      <w:tblGrid/>
      <w:tr>
        <w:tc>
          <w:tcPr>
            <w:tcW w:w="5136" w:type="dxa"/>
            <w:hideMark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Інформація щодо випуску облігацій </w:t>
            </w:r>
            <w:r>
              <w:rPr>
                <w:rFonts w:ascii="Times New Roman" w:hAnsi="Times New Roman"/>
                <w:sz w:val="24"/>
              </w:rPr>
              <w:t>UA5000000639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4503" w:type="dxa"/>
          </w:tcPr>
          <w:p>
            <w:pPr>
              <w:rPr>
                <w:rFonts w:ascii="Times New Roman" w:hAnsi="Times New Roman"/>
                <w:i w:val="1"/>
                <w:sz w:val="24"/>
                <w:u w:val="single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ТОВ "ФЛОРЕАЛЬ-2005"</w:t>
            </w:r>
            <w:r>
              <w:rPr>
                <w:rFonts w:ascii="Times New Roman" w:hAnsi="Times New Roman"/>
                <w:i w:val="1"/>
                <w:sz w:val="24"/>
              </w:rPr>
              <w:t xml:space="preserve">,  серія </w:t>
            </w:r>
            <w:r>
              <w:rPr>
                <w:rFonts w:ascii="Times New Roman" w:hAnsi="Times New Roman"/>
                <w:i w:val="1"/>
                <w:sz w:val="24"/>
              </w:rPr>
              <w:t>C</w:t>
            </w:r>
            <w:r>
              <w:rPr>
                <w:rFonts w:ascii="Times New Roman" w:hAnsi="Times New Roman"/>
                <w:i w:val="1"/>
                <w:sz w:val="24"/>
              </w:rPr>
              <w:t xml:space="preserve">, загальна кількість ЦП у випуску: </w:t>
            </w:r>
            <w:r>
              <w:rPr>
                <w:rFonts w:ascii="Times New Roman" w:hAnsi="Times New Roman"/>
                <w:i w:val="1"/>
                <w:sz w:val="24"/>
              </w:rPr>
              <w:t>596 590</w:t>
            </w:r>
            <w:r>
              <w:rPr>
                <w:rFonts w:ascii="Times New Roman" w:hAnsi="Times New Roman"/>
                <w:i w:val="1"/>
                <w:sz w:val="24"/>
              </w:rPr>
              <w:t xml:space="preserve">, номінальна вартість 1 ЦП: </w:t>
            </w:r>
            <w:r>
              <w:rPr>
                <w:rFonts w:ascii="Times New Roman" w:hAnsi="Times New Roman"/>
                <w:i w:val="1"/>
                <w:sz w:val="24"/>
              </w:rPr>
              <w:t>125.00</w:t>
            </w:r>
            <w:r>
              <w:rPr>
                <w:rFonts w:ascii="Times New Roman" w:hAnsi="Times New Roman"/>
                <w:i w:val="1"/>
                <w:sz w:val="24"/>
              </w:rPr>
              <w:t xml:space="preserve"> </w:t>
            </w:r>
            <w:r>
              <w:rPr>
                <w:rFonts w:ascii="Times New Roman" w:hAnsi="Times New Roman"/>
                <w:i w:val="1"/>
                <w:sz w:val="24"/>
                <w:u w:val="single"/>
              </w:rPr>
              <w:t>UAH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  <w:u w:val="single"/>
              </w:rPr>
              <w:t xml:space="preserve"> 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Дата складення переліку власників облігацій, які мають право на участь у зборах за випуском облігацій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UA5000000639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  <w:lang w:val="ru-RU"/>
              </w:rPr>
              <w:t xml:space="preserve">станом на </w:t>
            </w:r>
            <w:r>
              <w:rPr>
                <w:rFonts w:ascii="Times New Roman" w:hAnsi="Times New Roman"/>
                <w:i w:val="1"/>
                <w:sz w:val="24"/>
                <w:lang w:val="en-US"/>
              </w:rPr>
              <w:t>08.02.2023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b w:val="1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Загальна кількість осіб, включених до переліку власників облігацій, які мають право на участь у зборах за випуском облігацій </w:t>
            </w:r>
            <w:r>
              <w:rPr>
                <w:rFonts w:ascii="Times New Roman" w:hAnsi="Times New Roman"/>
                <w:sz w:val="24"/>
                <w:lang w:val="ru-RU"/>
              </w:rPr>
              <w:t>UA5000000639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7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Загальна кількості голосів за випуском облігацій </w:t>
            </w:r>
            <w:r>
              <w:rPr>
                <w:rFonts w:ascii="Times New Roman" w:hAnsi="Times New Roman"/>
                <w:sz w:val="24"/>
              </w:rPr>
              <w:t>UA5000000639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74 573 750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Загальна кількість голосів власників облігацій, які зареєструвалися для участі у зборах за випуском облігацій </w:t>
            </w:r>
            <w:r>
              <w:rPr>
                <w:rFonts w:ascii="Times New Roman" w:hAnsi="Times New Roman"/>
                <w:sz w:val="24"/>
                <w:lang w:val="ru-RU"/>
              </w:rPr>
              <w:t>UA5000000639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74 573 750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>Кворум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</w:rPr>
              <w:t>є</w:t>
            </w:r>
            <w:r>
              <w:rPr>
                <w:rFonts w:ascii="Times New Roman" w:hAnsi="Times New Roman"/>
                <w:i w:val="1"/>
                <w:sz w:val="24"/>
                <w:lang w:val="en-US"/>
              </w:rPr>
              <w:t xml:space="preserve"> </w:t>
            </w:r>
          </w:p>
        </w:tc>
      </w:tr>
    </w:tbl>
    <w:p>
      <w:pPr>
        <w:spacing w:after="0" w:beforeAutospacing="0" w:afterAutospacing="0"/>
        <w:rPr>
          <w:rFonts w:ascii="Times New Roman" w:hAnsi="Times New Roman"/>
          <w:sz w:val="24"/>
        </w:rPr>
      </w:pPr>
    </w:p>
    <w:tbl>
      <w:tblPr>
        <w:tblStyle w:val="T2"/>
        <w:tblW w:w="0" w:type="auto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autofit"/>
        <w:tblLook w:val="04A0"/>
      </w:tblPr>
      <w:tblGrid/>
      <w:tr>
        <w:tc>
          <w:tcPr>
            <w:tcW w:w="5136" w:type="dxa"/>
            <w:hideMark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Інформація щодо випуску облігацій </w:t>
            </w:r>
            <w:r>
              <w:rPr>
                <w:rFonts w:ascii="Times New Roman" w:hAnsi="Times New Roman"/>
                <w:sz w:val="24"/>
              </w:rPr>
              <w:t>UA5000000647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4503" w:type="dxa"/>
          </w:tcPr>
          <w:p>
            <w:pPr>
              <w:rPr>
                <w:rFonts w:ascii="Times New Roman" w:hAnsi="Times New Roman"/>
                <w:i w:val="1"/>
                <w:sz w:val="24"/>
                <w:u w:val="single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ТОВ "ФЛОРЕАЛЬ-2005"</w:t>
            </w:r>
            <w:r>
              <w:rPr>
                <w:rFonts w:ascii="Times New Roman" w:hAnsi="Times New Roman"/>
                <w:i w:val="1"/>
                <w:sz w:val="24"/>
              </w:rPr>
              <w:t xml:space="preserve">,  серія </w:t>
            </w:r>
            <w:r>
              <w:rPr>
                <w:rFonts w:ascii="Times New Roman" w:hAnsi="Times New Roman"/>
                <w:i w:val="1"/>
                <w:sz w:val="24"/>
              </w:rPr>
              <w:t>K</w:t>
            </w:r>
            <w:r>
              <w:rPr>
                <w:rFonts w:ascii="Times New Roman" w:hAnsi="Times New Roman"/>
                <w:i w:val="1"/>
                <w:sz w:val="24"/>
              </w:rPr>
              <w:t xml:space="preserve">, загальна кількість ЦП у випуску: </w:t>
            </w:r>
            <w:r>
              <w:rPr>
                <w:rFonts w:ascii="Times New Roman" w:hAnsi="Times New Roman"/>
                <w:i w:val="1"/>
                <w:sz w:val="24"/>
              </w:rPr>
              <w:t>290 675</w:t>
            </w:r>
            <w:r>
              <w:rPr>
                <w:rFonts w:ascii="Times New Roman" w:hAnsi="Times New Roman"/>
                <w:i w:val="1"/>
                <w:sz w:val="24"/>
              </w:rPr>
              <w:t xml:space="preserve">, номінальна вартість 1 ЦП: </w:t>
            </w:r>
            <w:r>
              <w:rPr>
                <w:rFonts w:ascii="Times New Roman" w:hAnsi="Times New Roman"/>
                <w:i w:val="1"/>
                <w:sz w:val="24"/>
              </w:rPr>
              <w:t>110.00</w:t>
            </w:r>
            <w:r>
              <w:rPr>
                <w:rFonts w:ascii="Times New Roman" w:hAnsi="Times New Roman"/>
                <w:i w:val="1"/>
                <w:sz w:val="24"/>
              </w:rPr>
              <w:t xml:space="preserve"> </w:t>
            </w:r>
            <w:r>
              <w:rPr>
                <w:rFonts w:ascii="Times New Roman" w:hAnsi="Times New Roman"/>
                <w:i w:val="1"/>
                <w:sz w:val="24"/>
                <w:u w:val="single"/>
              </w:rPr>
              <w:t>UAH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  <w:u w:val="single"/>
              </w:rPr>
              <w:t xml:space="preserve"> 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Дата складення переліку власників облігацій, які мають право на участь у зборах за випуском облігацій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UA5000000647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  <w:lang w:val="ru-RU"/>
              </w:rPr>
              <w:t xml:space="preserve">станом на </w:t>
            </w:r>
            <w:r>
              <w:rPr>
                <w:rFonts w:ascii="Times New Roman" w:hAnsi="Times New Roman"/>
                <w:i w:val="1"/>
                <w:sz w:val="24"/>
                <w:lang w:val="en-US"/>
              </w:rPr>
              <w:t>08.02.2023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b w:val="1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Загальна кількість осіб, включених до переліку власників облігацій, які мають право на участь у зборах за випуском облігацій </w:t>
            </w:r>
            <w:r>
              <w:rPr>
                <w:rFonts w:ascii="Times New Roman" w:hAnsi="Times New Roman"/>
                <w:sz w:val="24"/>
                <w:lang w:val="ru-RU"/>
              </w:rPr>
              <w:t>UA5000000647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1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Загальна кількості голосів за випуском облігацій </w:t>
            </w:r>
            <w:r>
              <w:rPr>
                <w:rFonts w:ascii="Times New Roman" w:hAnsi="Times New Roman"/>
                <w:sz w:val="24"/>
              </w:rPr>
              <w:t>UA5000000647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31 974 250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Загальна кількість голосів власників облігацій, які зареєструвалися для участі у зборах за випуском облігацій </w:t>
            </w:r>
            <w:r>
              <w:rPr>
                <w:rFonts w:ascii="Times New Roman" w:hAnsi="Times New Roman"/>
                <w:sz w:val="24"/>
                <w:lang w:val="ru-RU"/>
              </w:rPr>
              <w:t>UA5000000647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31 974 250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>Кворум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</w:rPr>
              <w:t>є</w:t>
            </w:r>
            <w:r>
              <w:rPr>
                <w:rFonts w:ascii="Times New Roman" w:hAnsi="Times New Roman"/>
                <w:i w:val="1"/>
                <w:sz w:val="24"/>
                <w:lang w:val="en-US"/>
              </w:rPr>
              <w:t xml:space="preserve"> </w:t>
            </w:r>
          </w:p>
        </w:tc>
      </w:tr>
    </w:tbl>
    <w:p>
      <w:pPr>
        <w:spacing w:after="0" w:beforeAutospacing="0" w:afterAutospacing="0"/>
        <w:rPr>
          <w:rFonts w:ascii="Times New Roman" w:hAnsi="Times New Roman"/>
          <w:sz w:val="24"/>
        </w:rPr>
      </w:pPr>
    </w:p>
    <w:tbl>
      <w:tblPr>
        <w:tblStyle w:val="T2"/>
        <w:tblW w:w="0" w:type="auto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autofit"/>
        <w:tblLook w:val="04A0"/>
      </w:tblPr>
      <w:tblGrid/>
      <w:tr>
        <w:tc>
          <w:tcPr>
            <w:tcW w:w="5136" w:type="dxa"/>
            <w:hideMark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Інформація щодо випуску облігацій </w:t>
            </w:r>
            <w:r>
              <w:rPr>
                <w:rFonts w:ascii="Times New Roman" w:hAnsi="Times New Roman"/>
                <w:sz w:val="24"/>
              </w:rPr>
              <w:t>UA5000001132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4503" w:type="dxa"/>
          </w:tcPr>
          <w:p>
            <w:pPr>
              <w:rPr>
                <w:rFonts w:ascii="Times New Roman" w:hAnsi="Times New Roman"/>
                <w:i w:val="1"/>
                <w:sz w:val="24"/>
                <w:u w:val="single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ТОВ "ФЛОРЕАЛЬ-2005"</w:t>
            </w:r>
            <w:r>
              <w:rPr>
                <w:rFonts w:ascii="Times New Roman" w:hAnsi="Times New Roman"/>
                <w:i w:val="1"/>
                <w:sz w:val="24"/>
              </w:rPr>
              <w:t xml:space="preserve">,  серія </w:t>
            </w:r>
            <w:r>
              <w:rPr>
                <w:rFonts w:ascii="Times New Roman" w:hAnsi="Times New Roman"/>
                <w:i w:val="1"/>
                <w:sz w:val="24"/>
              </w:rPr>
              <w:t>D</w:t>
            </w:r>
            <w:r>
              <w:rPr>
                <w:rFonts w:ascii="Times New Roman" w:hAnsi="Times New Roman"/>
                <w:i w:val="1"/>
                <w:sz w:val="24"/>
              </w:rPr>
              <w:t xml:space="preserve">, загальна кількість ЦП у випуску: </w:t>
            </w:r>
            <w:r>
              <w:rPr>
                <w:rFonts w:ascii="Times New Roman" w:hAnsi="Times New Roman"/>
                <w:i w:val="1"/>
                <w:sz w:val="24"/>
              </w:rPr>
              <w:t>565 110</w:t>
            </w:r>
            <w:r>
              <w:rPr>
                <w:rFonts w:ascii="Times New Roman" w:hAnsi="Times New Roman"/>
                <w:i w:val="1"/>
                <w:sz w:val="24"/>
              </w:rPr>
              <w:t xml:space="preserve">, номінальна вартість 1 ЦП: </w:t>
            </w:r>
            <w:r>
              <w:rPr>
                <w:rFonts w:ascii="Times New Roman" w:hAnsi="Times New Roman"/>
                <w:i w:val="1"/>
                <w:sz w:val="24"/>
              </w:rPr>
              <w:t>125.00</w:t>
            </w:r>
            <w:r>
              <w:rPr>
                <w:rFonts w:ascii="Times New Roman" w:hAnsi="Times New Roman"/>
                <w:i w:val="1"/>
                <w:sz w:val="24"/>
              </w:rPr>
              <w:t xml:space="preserve"> </w:t>
            </w:r>
            <w:r>
              <w:rPr>
                <w:rFonts w:ascii="Times New Roman" w:hAnsi="Times New Roman"/>
                <w:i w:val="1"/>
                <w:sz w:val="24"/>
                <w:u w:val="single"/>
              </w:rPr>
              <w:t>UAH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  <w:u w:val="single"/>
              </w:rPr>
              <w:t xml:space="preserve"> 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Дата складення переліку власників облігацій, які мають право на участь у зборах за випуском облігацій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UA5000001132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  <w:lang w:val="ru-RU"/>
              </w:rPr>
              <w:t xml:space="preserve">станом на </w:t>
            </w:r>
            <w:r>
              <w:rPr>
                <w:rFonts w:ascii="Times New Roman" w:hAnsi="Times New Roman"/>
                <w:i w:val="1"/>
                <w:sz w:val="24"/>
                <w:lang w:val="en-US"/>
              </w:rPr>
              <w:t>08.02.2023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b w:val="1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Загальна кількість осіб, включених до переліку власників облігацій, які мають право на участь у зборах за випуском облігацій </w:t>
            </w:r>
            <w:r>
              <w:rPr>
                <w:rFonts w:ascii="Times New Roman" w:hAnsi="Times New Roman"/>
                <w:sz w:val="24"/>
                <w:lang w:val="ru-RU"/>
              </w:rPr>
              <w:t>UA5000001132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9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Загальна кількості голосів за випуском облігацій </w:t>
            </w:r>
            <w:r>
              <w:rPr>
                <w:rFonts w:ascii="Times New Roman" w:hAnsi="Times New Roman"/>
                <w:sz w:val="24"/>
              </w:rPr>
              <w:t>UA5000001132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70 638 750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Загальна кількість голосів власників облігацій, які зареєструвалися для участі у зборах за випуском облігацій </w:t>
            </w:r>
            <w:r>
              <w:rPr>
                <w:rFonts w:ascii="Times New Roman" w:hAnsi="Times New Roman"/>
                <w:sz w:val="24"/>
                <w:lang w:val="ru-RU"/>
              </w:rPr>
              <w:t>UA5000001132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70 638 750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>Кворум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</w:rPr>
              <w:t>є</w:t>
            </w:r>
            <w:r>
              <w:rPr>
                <w:rFonts w:ascii="Times New Roman" w:hAnsi="Times New Roman"/>
                <w:i w:val="1"/>
                <w:sz w:val="24"/>
                <w:lang w:val="en-US"/>
              </w:rPr>
              <w:t xml:space="preserve"> </w:t>
            </w:r>
          </w:p>
        </w:tc>
      </w:tr>
    </w:tbl>
    <w:p>
      <w:pPr>
        <w:spacing w:after="0" w:beforeAutospacing="0" w:afterAutospacing="0"/>
        <w:rPr>
          <w:rFonts w:ascii="Times New Roman" w:hAnsi="Times New Roman"/>
          <w:sz w:val="24"/>
        </w:rPr>
      </w:pPr>
    </w:p>
    <w:tbl>
      <w:tblPr>
        <w:tblStyle w:val="T2"/>
        <w:tblW w:w="0" w:type="auto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autofit"/>
        <w:tblLook w:val="04A0"/>
      </w:tblPr>
      <w:tblGrid/>
      <w:tr>
        <w:tc>
          <w:tcPr>
            <w:tcW w:w="5136" w:type="dxa"/>
            <w:hideMark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Інформація щодо випуску облігацій </w:t>
            </w:r>
            <w:r>
              <w:rPr>
                <w:rFonts w:ascii="Times New Roman" w:hAnsi="Times New Roman"/>
                <w:sz w:val="24"/>
              </w:rPr>
              <w:t>UA5000001140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4503" w:type="dxa"/>
          </w:tcPr>
          <w:p>
            <w:pPr>
              <w:rPr>
                <w:rFonts w:ascii="Times New Roman" w:hAnsi="Times New Roman"/>
                <w:i w:val="1"/>
                <w:sz w:val="24"/>
                <w:u w:val="single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ТОВ "ФЛОРЕАЛЬ-2005"</w:t>
            </w:r>
            <w:r>
              <w:rPr>
                <w:rFonts w:ascii="Times New Roman" w:hAnsi="Times New Roman"/>
                <w:i w:val="1"/>
                <w:sz w:val="24"/>
              </w:rPr>
              <w:t xml:space="preserve">,  серія </w:t>
            </w:r>
            <w:r>
              <w:rPr>
                <w:rFonts w:ascii="Times New Roman" w:hAnsi="Times New Roman"/>
                <w:i w:val="1"/>
                <w:sz w:val="24"/>
              </w:rPr>
              <w:t>L</w:t>
            </w:r>
            <w:r>
              <w:rPr>
                <w:rFonts w:ascii="Times New Roman" w:hAnsi="Times New Roman"/>
                <w:i w:val="1"/>
                <w:sz w:val="24"/>
              </w:rPr>
              <w:t xml:space="preserve">, загальна кількість ЦП у випуску: </w:t>
            </w:r>
            <w:r>
              <w:rPr>
                <w:rFonts w:ascii="Times New Roman" w:hAnsi="Times New Roman"/>
                <w:i w:val="1"/>
                <w:sz w:val="24"/>
              </w:rPr>
              <w:t>464 400</w:t>
            </w:r>
            <w:r>
              <w:rPr>
                <w:rFonts w:ascii="Times New Roman" w:hAnsi="Times New Roman"/>
                <w:i w:val="1"/>
                <w:sz w:val="24"/>
              </w:rPr>
              <w:t xml:space="preserve">, номінальна вартість 1 ЦП: </w:t>
            </w:r>
            <w:r>
              <w:rPr>
                <w:rFonts w:ascii="Times New Roman" w:hAnsi="Times New Roman"/>
                <w:i w:val="1"/>
                <w:sz w:val="24"/>
              </w:rPr>
              <w:t>75.00</w:t>
            </w:r>
            <w:r>
              <w:rPr>
                <w:rFonts w:ascii="Times New Roman" w:hAnsi="Times New Roman"/>
                <w:i w:val="1"/>
                <w:sz w:val="24"/>
              </w:rPr>
              <w:t xml:space="preserve"> </w:t>
            </w:r>
            <w:r>
              <w:rPr>
                <w:rFonts w:ascii="Times New Roman" w:hAnsi="Times New Roman"/>
                <w:i w:val="1"/>
                <w:sz w:val="24"/>
                <w:u w:val="single"/>
              </w:rPr>
              <w:t>UAH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  <w:u w:val="single"/>
              </w:rPr>
              <w:t xml:space="preserve"> 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Дата складення переліку власників облігацій, які мають право на участь у зборах за випуском облігацій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UA5000001140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  <w:lang w:val="ru-RU"/>
              </w:rPr>
              <w:t xml:space="preserve">станом на </w:t>
            </w:r>
            <w:r>
              <w:rPr>
                <w:rFonts w:ascii="Times New Roman" w:hAnsi="Times New Roman"/>
                <w:i w:val="1"/>
                <w:sz w:val="24"/>
                <w:lang w:val="en-US"/>
              </w:rPr>
              <w:t>08.02.2023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b w:val="1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Загальна кількість осіб, включених до переліку власників облігацій, які мають право на участь у зборах за випуском облігацій </w:t>
            </w:r>
            <w:r>
              <w:rPr>
                <w:rFonts w:ascii="Times New Roman" w:hAnsi="Times New Roman"/>
                <w:sz w:val="24"/>
                <w:lang w:val="ru-RU"/>
              </w:rPr>
              <w:t>UA5000001140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1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Загальна кількості голосів за випуском облігацій </w:t>
            </w:r>
            <w:r>
              <w:rPr>
                <w:rFonts w:ascii="Times New Roman" w:hAnsi="Times New Roman"/>
                <w:sz w:val="24"/>
              </w:rPr>
              <w:t>UA5000001140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34 830 000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Загальна кількість голосів власників облігацій, які зареєструвалися для участі у зборах за випуском облігацій </w:t>
            </w:r>
            <w:r>
              <w:rPr>
                <w:rFonts w:ascii="Times New Roman" w:hAnsi="Times New Roman"/>
                <w:sz w:val="24"/>
                <w:lang w:val="ru-RU"/>
              </w:rPr>
              <w:t>UA5000001140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34 830 000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>Кворум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</w:rPr>
              <w:t>є</w:t>
            </w:r>
            <w:r>
              <w:rPr>
                <w:rFonts w:ascii="Times New Roman" w:hAnsi="Times New Roman"/>
                <w:i w:val="1"/>
                <w:sz w:val="24"/>
                <w:lang w:val="en-US"/>
              </w:rPr>
              <w:t xml:space="preserve"> </w:t>
            </w:r>
          </w:p>
        </w:tc>
      </w:tr>
    </w:tbl>
    <w:p>
      <w:pPr>
        <w:spacing w:after="0" w:beforeAutospacing="0" w:afterAutospacing="0"/>
        <w:rPr>
          <w:rFonts w:ascii="Times New Roman" w:hAnsi="Times New Roman"/>
          <w:sz w:val="24"/>
        </w:rPr>
      </w:pPr>
    </w:p>
    <w:tbl>
      <w:tblPr>
        <w:tblStyle w:val="T2"/>
        <w:tblW w:w="0" w:type="auto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autofit"/>
        <w:tblLook w:val="04A0"/>
      </w:tblPr>
      <w:tblGrid/>
      <w:tr>
        <w:tc>
          <w:tcPr>
            <w:tcW w:w="5136" w:type="dxa"/>
            <w:hideMark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Інформація щодо випуску облігацій </w:t>
            </w:r>
            <w:r>
              <w:rPr>
                <w:rFonts w:ascii="Times New Roman" w:hAnsi="Times New Roman"/>
                <w:sz w:val="24"/>
              </w:rPr>
              <w:t>UA5000001553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4503" w:type="dxa"/>
          </w:tcPr>
          <w:p>
            <w:pPr>
              <w:rPr>
                <w:rFonts w:ascii="Times New Roman" w:hAnsi="Times New Roman"/>
                <w:i w:val="1"/>
                <w:sz w:val="24"/>
                <w:u w:val="single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ТОВ "ФЛОРЕАЛЬ-2005"</w:t>
            </w:r>
            <w:r>
              <w:rPr>
                <w:rFonts w:ascii="Times New Roman" w:hAnsi="Times New Roman"/>
                <w:i w:val="1"/>
                <w:sz w:val="24"/>
              </w:rPr>
              <w:t xml:space="preserve">,  серія </w:t>
            </w:r>
            <w:r>
              <w:rPr>
                <w:rFonts w:ascii="Times New Roman" w:hAnsi="Times New Roman"/>
                <w:i w:val="1"/>
                <w:sz w:val="24"/>
              </w:rPr>
              <w:t>J</w:t>
            </w:r>
            <w:r>
              <w:rPr>
                <w:rFonts w:ascii="Times New Roman" w:hAnsi="Times New Roman"/>
                <w:i w:val="1"/>
                <w:sz w:val="24"/>
              </w:rPr>
              <w:t xml:space="preserve">, загальна кількість ЦП у випуску: </w:t>
            </w:r>
            <w:r>
              <w:rPr>
                <w:rFonts w:ascii="Times New Roman" w:hAnsi="Times New Roman"/>
                <w:i w:val="1"/>
                <w:sz w:val="24"/>
              </w:rPr>
              <w:t>601 220</w:t>
            </w:r>
            <w:r>
              <w:rPr>
                <w:rFonts w:ascii="Times New Roman" w:hAnsi="Times New Roman"/>
                <w:i w:val="1"/>
                <w:sz w:val="24"/>
              </w:rPr>
              <w:t xml:space="preserve">, номінальна вартість 1 ЦП: </w:t>
            </w:r>
            <w:r>
              <w:rPr>
                <w:rFonts w:ascii="Times New Roman" w:hAnsi="Times New Roman"/>
                <w:i w:val="1"/>
                <w:sz w:val="24"/>
              </w:rPr>
              <w:t>65.00</w:t>
            </w:r>
            <w:r>
              <w:rPr>
                <w:rFonts w:ascii="Times New Roman" w:hAnsi="Times New Roman"/>
                <w:i w:val="1"/>
                <w:sz w:val="24"/>
              </w:rPr>
              <w:t xml:space="preserve"> </w:t>
            </w:r>
            <w:r>
              <w:rPr>
                <w:rFonts w:ascii="Times New Roman" w:hAnsi="Times New Roman"/>
                <w:i w:val="1"/>
                <w:sz w:val="24"/>
                <w:u w:val="single"/>
              </w:rPr>
              <w:t>UAH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  <w:u w:val="single"/>
              </w:rPr>
              <w:t xml:space="preserve"> 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Дата складення переліку власників облігацій, які мають право на участь у зборах за випуском облігацій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UA5000001553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  <w:lang w:val="ru-RU"/>
              </w:rPr>
              <w:t xml:space="preserve">станом на </w:t>
            </w:r>
            <w:r>
              <w:rPr>
                <w:rFonts w:ascii="Times New Roman" w:hAnsi="Times New Roman"/>
                <w:i w:val="1"/>
                <w:sz w:val="24"/>
                <w:lang w:val="en-US"/>
              </w:rPr>
              <w:t>08.02.2023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b w:val="1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Загальна кількість осіб, включених до переліку власників облігацій, які мають право на участь у зборах за випуском облігацій </w:t>
            </w:r>
            <w:r>
              <w:rPr>
                <w:rFonts w:ascii="Times New Roman" w:hAnsi="Times New Roman"/>
                <w:sz w:val="24"/>
                <w:lang w:val="ru-RU"/>
              </w:rPr>
              <w:t>UA5000001553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1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Загальна кількості голосів за випуском облігацій </w:t>
            </w:r>
            <w:r>
              <w:rPr>
                <w:rFonts w:ascii="Times New Roman" w:hAnsi="Times New Roman"/>
                <w:sz w:val="24"/>
              </w:rPr>
              <w:t>UA5000001553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39 079 300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Загальна кількість голосів власників облігацій, які зареєструвалися для участі у зборах за випуском облігацій </w:t>
            </w:r>
            <w:r>
              <w:rPr>
                <w:rFonts w:ascii="Times New Roman" w:hAnsi="Times New Roman"/>
                <w:sz w:val="24"/>
                <w:lang w:val="ru-RU"/>
              </w:rPr>
              <w:t>UA5000001553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39 079 300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>Кворум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</w:rPr>
              <w:t>є</w:t>
            </w:r>
            <w:r>
              <w:rPr>
                <w:rFonts w:ascii="Times New Roman" w:hAnsi="Times New Roman"/>
                <w:i w:val="1"/>
                <w:sz w:val="24"/>
                <w:lang w:val="en-US"/>
              </w:rPr>
              <w:t xml:space="preserve"> </w:t>
            </w:r>
          </w:p>
        </w:tc>
      </w:tr>
    </w:tbl>
    <w:p>
      <w:pPr>
        <w:spacing w:after="0" w:beforeAutospacing="0" w:afterAutospacing="0"/>
        <w:rPr>
          <w:rFonts w:ascii="Times New Roman" w:hAnsi="Times New Roman"/>
          <w:sz w:val="24"/>
        </w:rPr>
      </w:pPr>
    </w:p>
    <w:tbl>
      <w:tblPr>
        <w:tblStyle w:val="T2"/>
        <w:tblW w:w="0" w:type="auto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autofit"/>
        <w:tblLook w:val="04A0"/>
      </w:tblPr>
      <w:tblGrid/>
      <w:tr>
        <w:tc>
          <w:tcPr>
            <w:tcW w:w="5136" w:type="dxa"/>
            <w:hideMark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Інформація щодо випуску облігацій </w:t>
            </w:r>
            <w:r>
              <w:rPr>
                <w:rFonts w:ascii="Times New Roman" w:hAnsi="Times New Roman"/>
                <w:sz w:val="24"/>
              </w:rPr>
              <w:t>UA5000001728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4503" w:type="dxa"/>
          </w:tcPr>
          <w:p>
            <w:pPr>
              <w:rPr>
                <w:rFonts w:ascii="Times New Roman" w:hAnsi="Times New Roman"/>
                <w:i w:val="1"/>
                <w:sz w:val="24"/>
                <w:u w:val="single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ТОВ "ФЛОРЕАЛЬ-2005"</w:t>
            </w:r>
            <w:r>
              <w:rPr>
                <w:rFonts w:ascii="Times New Roman" w:hAnsi="Times New Roman"/>
                <w:i w:val="1"/>
                <w:sz w:val="24"/>
              </w:rPr>
              <w:t xml:space="preserve">,  серія </w:t>
            </w:r>
            <w:r>
              <w:rPr>
                <w:rFonts w:ascii="Times New Roman" w:hAnsi="Times New Roman"/>
                <w:i w:val="1"/>
                <w:sz w:val="24"/>
              </w:rPr>
              <w:t>I</w:t>
            </w:r>
            <w:r>
              <w:rPr>
                <w:rFonts w:ascii="Times New Roman" w:hAnsi="Times New Roman"/>
                <w:i w:val="1"/>
                <w:sz w:val="24"/>
              </w:rPr>
              <w:t xml:space="preserve">, загальна кількість ЦП у випуску: </w:t>
            </w:r>
            <w:r>
              <w:rPr>
                <w:rFonts w:ascii="Times New Roman" w:hAnsi="Times New Roman"/>
                <w:i w:val="1"/>
                <w:sz w:val="24"/>
              </w:rPr>
              <w:t>706 170</w:t>
            </w:r>
            <w:r>
              <w:rPr>
                <w:rFonts w:ascii="Times New Roman" w:hAnsi="Times New Roman"/>
                <w:i w:val="1"/>
                <w:sz w:val="24"/>
              </w:rPr>
              <w:t xml:space="preserve">, номінальна вартість 1 ЦП: </w:t>
            </w:r>
            <w:r>
              <w:rPr>
                <w:rFonts w:ascii="Times New Roman" w:hAnsi="Times New Roman"/>
                <w:i w:val="1"/>
                <w:sz w:val="24"/>
              </w:rPr>
              <w:t>65.00</w:t>
            </w:r>
            <w:r>
              <w:rPr>
                <w:rFonts w:ascii="Times New Roman" w:hAnsi="Times New Roman"/>
                <w:i w:val="1"/>
                <w:sz w:val="24"/>
              </w:rPr>
              <w:t xml:space="preserve"> </w:t>
            </w:r>
            <w:r>
              <w:rPr>
                <w:rFonts w:ascii="Times New Roman" w:hAnsi="Times New Roman"/>
                <w:i w:val="1"/>
                <w:sz w:val="24"/>
                <w:u w:val="single"/>
              </w:rPr>
              <w:t>UAH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  <w:u w:val="single"/>
              </w:rPr>
              <w:t xml:space="preserve"> 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Дата складення переліку власників облігацій, які мають право на участь у зборах за випуском облігацій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UA5000001728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  <w:lang w:val="ru-RU"/>
              </w:rPr>
              <w:t xml:space="preserve">станом на </w:t>
            </w:r>
            <w:r>
              <w:rPr>
                <w:rFonts w:ascii="Times New Roman" w:hAnsi="Times New Roman"/>
                <w:i w:val="1"/>
                <w:sz w:val="24"/>
                <w:lang w:val="en-US"/>
              </w:rPr>
              <w:t>08.02.2023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b w:val="1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Загальна кількість осіб, включених до переліку власників облігацій, які мають право на участь у зборах за випуском облігацій </w:t>
            </w:r>
            <w:r>
              <w:rPr>
                <w:rFonts w:ascii="Times New Roman" w:hAnsi="Times New Roman"/>
                <w:sz w:val="24"/>
                <w:lang w:val="ru-RU"/>
              </w:rPr>
              <w:t>UA5000001728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1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Загальна кількості голосів за випуском облігацій </w:t>
            </w:r>
            <w:r>
              <w:rPr>
                <w:rFonts w:ascii="Times New Roman" w:hAnsi="Times New Roman"/>
                <w:sz w:val="24"/>
              </w:rPr>
              <w:t>UA5000001728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45 901 050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Загальна кількість голосів власників облігацій, які зареєструвалися для участі у зборах за випуском облігацій </w:t>
            </w:r>
            <w:r>
              <w:rPr>
                <w:rFonts w:ascii="Times New Roman" w:hAnsi="Times New Roman"/>
                <w:sz w:val="24"/>
                <w:lang w:val="ru-RU"/>
              </w:rPr>
              <w:t>UA5000001728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45 901 050</w:t>
            </w:r>
          </w:p>
        </w:tc>
      </w:tr>
      <w:tr>
        <w:tc>
          <w:tcPr>
            <w:tcW w:w="5136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>Кворум</w:t>
            </w:r>
          </w:p>
        </w:tc>
        <w:tc>
          <w:tcPr>
            <w:tcW w:w="4503" w:type="dxa"/>
            <w:vAlign w:val="center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</w:rPr>
              <w:t>є</w:t>
            </w:r>
            <w:r>
              <w:rPr>
                <w:rFonts w:ascii="Times New Roman" w:hAnsi="Times New Roman"/>
                <w:i w:val="1"/>
                <w:sz w:val="24"/>
                <w:lang w:val="en-US"/>
              </w:rPr>
              <w:t xml:space="preserve"> </w:t>
            </w:r>
          </w:p>
        </w:tc>
      </w:tr>
    </w:tbl>
    <w:p>
      <w:pPr>
        <w:spacing w:after="0" w:beforeAutospacing="0" w:afterAutospacing="0"/>
        <w:rPr>
          <w:rFonts w:ascii="Times New Roman" w:hAnsi="Times New Roman"/>
          <w:sz w:val="24"/>
        </w:rPr>
      </w:pPr>
    </w:p>
    <w:p>
      <w:pPr>
        <w:spacing w:after="0" w:beforeAutospacing="0" w:afterAutospacing="0"/>
        <w:rPr>
          <w:rFonts w:ascii="Times New Roman" w:hAnsi="Times New Roman"/>
          <w:sz w:val="24"/>
        </w:rPr>
      </w:pPr>
    </w:p>
    <w:tbl>
      <w:tblPr>
        <w:tblStyle w:val="T2"/>
        <w:tblW w:w="0" w:type="auto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ook w:val="04A0"/>
      </w:tblPr>
      <w:tblGrid/>
      <w:tr>
        <w:tc>
          <w:tcPr>
            <w:tcW w:w="5103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Особа, відповідальна за проведення зборів</w:t>
            </w:r>
          </w:p>
        </w:tc>
        <w:tc>
          <w:tcPr>
            <w:tcW w:w="4526" w:type="dxa"/>
          </w:tcPr>
          <w:p>
            <w:pPr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ПАТ "НДУ"</w:t>
            </w:r>
            <w:r>
              <w:rPr>
                <w:rFonts w:ascii="Times New Roman" w:hAnsi="Times New Roman"/>
                <w:i w:val="1"/>
                <w:sz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i w:val="1"/>
                <w:sz w:val="24"/>
                <w:lang w:val="ru-RU"/>
              </w:rPr>
              <w:t>код</w:t>
            </w:r>
            <w:r>
              <w:rPr>
                <w:rFonts w:ascii="Times New Roman" w:hAnsi="Times New Roman"/>
                <w:i w:val="1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1"/>
                <w:sz w:val="24"/>
                <w:lang w:val="ru-RU"/>
              </w:rPr>
              <w:t>за</w:t>
            </w:r>
            <w:r>
              <w:rPr>
                <w:rFonts w:ascii="Times New Roman" w:hAnsi="Times New Roman"/>
                <w:i w:val="1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1"/>
                <w:sz w:val="24"/>
                <w:lang w:val="ru-RU"/>
              </w:rPr>
              <w:t>ЄДРПОУ</w:t>
            </w:r>
            <w:r>
              <w:rPr>
                <w:rFonts w:ascii="Times New Roman" w:hAnsi="Times New Roman"/>
                <w:i w:val="1"/>
                <w:sz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i w:val="1"/>
                <w:sz w:val="24"/>
                <w:lang w:val="en-US"/>
              </w:rPr>
              <w:t>30370711</w:t>
            </w:r>
          </w:p>
        </w:tc>
      </w:tr>
      <w:tr>
        <w:tc>
          <w:tcPr>
            <w:tcW w:w="510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Особа (особи) уповноважена взаємодіяти з авторизованою електронною системою</w:t>
            </w:r>
          </w:p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26" w:type="dxa"/>
          </w:tcPr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Світлана Сапанчук</w:t>
            </w:r>
          </w:p>
          <w:p>
            <w:pPr>
              <w:rPr>
                <w:rFonts w:ascii="Times New Roman" w:hAnsi="Times New Roman"/>
                <w:i w:val="1"/>
                <w:sz w:val="24"/>
                <w:lang w:val="en-US"/>
              </w:rPr>
            </w:pPr>
            <w:r>
              <w:rPr>
                <w:rFonts w:ascii="Times New Roman" w:hAnsi="Times New Roman"/>
                <w:i w:val="1"/>
                <w:sz w:val="24"/>
                <w:lang w:val="en-US"/>
              </w:rPr>
              <w:t>Іванна Яремійчук</w:t>
            </w:r>
          </w:p>
        </w:tc>
      </w:tr>
    </w:tbl>
    <w:p>
      <w:pPr>
        <w:spacing w:after="0" w:beforeAutospacing="0" w:afterAutospacing="0"/>
        <w:rPr>
          <w:rFonts w:ascii="Times New Roman" w:hAnsi="Times New Roman"/>
          <w:sz w:val="24"/>
          <w:lang w:val="en-US"/>
        </w:rPr>
      </w:pPr>
    </w:p>
    <w:tbl>
      <w:tblPr>
        <w:tblStyle w:val="T2"/>
        <w:tblW w:w="0" w:type="auto"/>
        <w:tblInd w:w="-5" w:type="dxa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autofit"/>
        <w:tblLook w:val="04A0"/>
      </w:tblPr>
      <w:tblGrid/>
      <w:tr>
        <w:tc>
          <w:tcPr>
            <w:tcW w:w="9629" w:type="dxa"/>
            <w:gridSpan w:val="2"/>
            <w:hideMark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Порядок денний зборів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власників облігацій:</w:t>
            </w:r>
          </w:p>
        </w:tc>
      </w:tr>
      <w:tr>
        <w:tc>
          <w:tcPr>
            <w:tcW w:w="1423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8206" w:type="dxa"/>
          </w:tcPr>
          <w:p>
            <w:pPr>
              <w:spacing w:before="240" w:after="240"/>
            </w:pPr>
            <w:r>
              <w:t>Про встановлення нового строку введення до експлуатації житлових будинків №№ 2, 3, 4 (2-й, 3-й, 4-й пускові комплекси), 1-го та 2-го поверхів вбудовано-прибудованих приміщень громадського призначення (торгівельний центр (5-й пусковий комплекс)) та 1-го (нижнього) та 2-го (верхнього) рівнів двох’ярусного підземного гаража (5-й пусковий комплекс) у багатофункціональному комплексі змішаного використання з багатоквартирними житловими будинками за будівельною адресою: м. Харків, просп. Московський, 97.</w:t>
            </w:r>
          </w:p>
          <w:p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>
        <w:tc>
          <w:tcPr>
            <w:tcW w:w="1423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8206" w:type="dxa"/>
          </w:tcPr>
          <w:p>
            <w:pPr>
              <w:spacing w:before="240" w:after="240"/>
            </w:pPr>
            <w:r>
              <w:t>Про встановлення нових строків закінчення обігу цільових корпоративних облігацій ТОВ «Флореаль-2005» серій B, C, D, I, J, K, L.</w:t>
            </w:r>
          </w:p>
          <w:p>
            <w:pPr>
              <w:spacing w:before="240" w:after="240"/>
            </w:pPr>
          </w:p>
        </w:tc>
      </w:tr>
      <w:tr>
        <w:tc>
          <w:tcPr>
            <w:tcW w:w="1423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8206" w:type="dxa"/>
          </w:tcPr>
          <w:p>
            <w:pPr>
              <w:spacing w:before="240" w:after="240"/>
            </w:pPr>
            <w:r>
              <w:t>Про встановлення нових строків початку та закінчення погашення цільових корпоративних облігацій ТОВ «Флореаль-2005» серій B, C, D, I, J, K, L.</w:t>
            </w:r>
          </w:p>
          <w:p>
            <w:pPr>
              <w:spacing w:before="240" w:after="240"/>
            </w:pPr>
          </w:p>
        </w:tc>
      </w:tr>
      <w:tr>
        <w:tc>
          <w:tcPr>
            <w:tcW w:w="1423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8206" w:type="dxa"/>
          </w:tcPr>
          <w:p>
            <w:pPr>
              <w:spacing w:before="240" w:after="240"/>
            </w:pPr>
            <w:r>
              <w:t>Про погодження змін до умов емісії цільових корпоративних облігацій ТОВ «Флореаль-2005» серій B, C, D, I, J, K, L, викладених у відповідних рішеннях про емісію (у разі неоформлення проспекту облігацій).</w:t>
            </w:r>
          </w:p>
          <w:p>
            <w:pPr>
              <w:spacing w:before="240" w:after="240"/>
            </w:pPr>
          </w:p>
        </w:tc>
      </w:tr>
    </w:tbl>
    <w:p>
      <w:pPr>
        <w:spacing w:after="0" w:beforeAutospacing="0" w:afterAutospacing="0"/>
        <w:rPr>
          <w:rFonts w:ascii="Times New Roman" w:hAnsi="Times New Roman"/>
          <w:sz w:val="24"/>
        </w:rPr>
      </w:pPr>
    </w:p>
    <w:p>
      <w:pPr>
        <w:spacing w:after="0" w:beforeAutospacing="0" w:afterAutospacing="0"/>
        <w:rPr>
          <w:rFonts w:ascii="Times New Roman" w:hAnsi="Times New Roman"/>
          <w:sz w:val="24"/>
          <w:lang w:val="en-US"/>
        </w:rPr>
      </w:pPr>
    </w:p>
    <w:p>
      <w:pPr>
        <w:ind w:firstLine="318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Підсумки голосування з питань порядку денного зборів власників облігацій:</w:t>
      </w:r>
    </w:p>
    <w:p>
      <w:pPr>
        <w:spacing w:after="0" w:beforeAutospacing="0" w:afterAutospacing="0"/>
        <w:rPr>
          <w:rFonts w:ascii="Times New Roman" w:hAnsi="Times New Roman"/>
          <w:sz w:val="24"/>
        </w:rPr>
      </w:pPr>
    </w:p>
    <w:p>
      <w:pPr>
        <w:spacing w:after="0" w:beforeAutospacing="0" w:afterAutospacing="0"/>
        <w:rPr>
          <w:rFonts w:ascii="Times New Roman" w:hAnsi="Times New Roman"/>
          <w:sz w:val="24"/>
          <w:lang w:val="en-US"/>
        </w:rPr>
      </w:pPr>
    </w:p>
    <w:p>
      <w:pPr>
        <w:spacing w:after="0" w:beforeAutospacing="0" w:afterAutospacing="0"/>
        <w:rPr>
          <w:rFonts w:ascii="Times New Roman" w:hAnsi="Times New Roman"/>
          <w:sz w:val="24"/>
          <w:lang w:val="en-US"/>
        </w:rPr>
      </w:pPr>
    </w:p>
    <w:tbl>
      <w:tblPr>
        <w:tblStyle w:val="T2"/>
        <w:tblW w:w="9634" w:type="dxa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autofit"/>
        <w:tblLook w:val="04A0"/>
      </w:tblPr>
      <w:tblGrid/>
      <w:tr>
        <w:tc>
          <w:tcPr>
            <w:tcW w:w="9634" w:type="dxa"/>
          </w:tcPr>
          <w:p>
            <w:pPr>
              <w:rPr>
                <w:rFonts w:ascii="Times New Roman" w:hAnsi="Times New Roman"/>
                <w:b w:val="1"/>
                <w:sz w:val="24"/>
                <w:lang w:val="en-US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Питання: </w:t>
            </w:r>
            <w:r>
              <w:rPr>
                <w:rFonts w:ascii="Times New Roman" w:hAnsi="Times New Roman"/>
                <w:b w:val="1"/>
                <w:sz w:val="24"/>
                <w:lang w:val="en-US"/>
              </w:rPr>
              <w:t>1</w:t>
            </w:r>
            <w:r>
              <w:rPr>
                <w:rFonts w:ascii="Times New Roman" w:hAnsi="Times New Roman"/>
                <w:b w:val="1"/>
                <w:sz w:val="24"/>
                <w:lang w:val="en-US"/>
              </w:rPr>
              <w:t>.</w:t>
            </w:r>
          </w:p>
        </w:tc>
      </w:tr>
      <w:tr>
        <w:tc>
          <w:tcPr>
            <w:tcW w:w="9634" w:type="dxa"/>
          </w:tcPr>
          <w:p>
            <w:pPr>
              <w:spacing w:before="240" w:after="240"/>
            </w:pPr>
            <w:r>
              <w:t>Про встановлення нового строку введення до експлуатації житлових будинків №№ 2, 3, 4 (2-й, 3-й, 4-й пускові комплекси), 1-го та 2-го поверхів вбудовано-прибудованих приміщень громадського призначення (торгівельний центр (5-й пусковий комплекс)) та 1-го (нижнього) та 2-го (верхнього) рівнів двох’ярусного підземного гаража (5-й пусковий комплекс) у багатофункціональному комплексі змішаного використання з багатоквартирними житловими будинками за будівельною адресою: м. Харків, просп. Московський, 97.</w:t>
            </w: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</w:tbl>
    <w:p>
      <w:pPr>
        <w:spacing w:after="0" w:beforeAutospacing="0" w:afterAutospacing="0"/>
        <w:rPr>
          <w:rFonts w:ascii="Times New Roman" w:hAnsi="Times New Roman"/>
          <w:sz w:val="24"/>
          <w:lang w:val="en-US"/>
        </w:rPr>
      </w:pPr>
    </w:p>
    <w:tbl>
      <w:tblPr>
        <w:tblStyle w:val="T2"/>
        <w:tblW w:w="0" w:type="auto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autofit"/>
        <w:tblLook w:val="04A0"/>
      </w:tblPr>
      <w:tblGrid/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 xml:space="preserve">Проект рішення: </w:t>
            </w:r>
            <w:r>
              <w:rPr>
                <w:rFonts w:ascii="Times New Roman" w:hAnsi="Times New Roman"/>
                <w:sz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>
        <w:tc>
          <w:tcPr>
            <w:tcW w:w="9629" w:type="dxa"/>
          </w:tcPr>
          <w:p>
            <w:pPr>
              <w:spacing w:before="240" w:after="240"/>
            </w:pPr>
            <w:r>
              <w:t>Встановити новий строк введення до експлуатації об’єктів, розташованих у багатофункціональному комплексі змішаного використання з багатоквартирними житловими будинками за будівельною адресою: м. Харків, просп. Московський, 97:</w:t>
            </w:r>
          </w:p>
          <w:p>
            <w:pPr>
              <w:spacing w:before="240" w:after="240"/>
            </w:pPr>
            <w:r>
              <w:t>- для житлового будинку № 2 у (2-й пусковий комплекс) – до 31.12.2024 р.;</w:t>
            </w:r>
          </w:p>
          <w:p>
            <w:pPr>
              <w:spacing w:before="240" w:after="240"/>
            </w:pPr>
            <w:r>
              <w:t>- для житлового будинку № 3 у (3-й пусковий комплекс) – до 31.12.2024 р.;</w:t>
            </w:r>
          </w:p>
          <w:p>
            <w:pPr>
              <w:spacing w:before="240" w:after="240"/>
            </w:pPr>
            <w:r>
              <w:t>- для житлового будинку № 4 у (4-й пусковий комплекс) – до 31.12.2024 р.;</w:t>
            </w:r>
          </w:p>
          <w:p>
            <w:pPr>
              <w:spacing w:before="240" w:after="240"/>
            </w:pPr>
            <w:r>
              <w:t>- для вбудовано-прибудованих приміщень громадського призначення (торгівельний центр (5-й пусковий комплекс)), розташованих на 1-му поверсі, – до 31.12.2024 р.;</w:t>
            </w:r>
          </w:p>
          <w:p>
            <w:pPr>
              <w:spacing w:before="240" w:after="240"/>
            </w:pPr>
            <w:r>
              <w:t>- для вбудовано-прибудованих приміщень громадського призначення (торгівельний центр (5-й пусковий комплекс)), розташованих на 2-му поверсі, – до 31.12.2024 р.;</w:t>
            </w:r>
          </w:p>
          <w:p>
            <w:pPr>
              <w:spacing w:before="240" w:after="240"/>
            </w:pPr>
            <w:r>
              <w:t>- для 1-го (нижнього) рівня двох’ярусного підземного гаража – до 31.12.2024 р.;</w:t>
            </w:r>
          </w:p>
          <w:p>
            <w:pPr>
              <w:spacing w:before="240" w:after="240"/>
            </w:pPr>
            <w:r>
              <w:t>- для 2-го (верхнього) рівня двох’ярусного підземного гаража – до 31.12.2024 р.</w:t>
            </w: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UA5000000191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129 077 500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spacing w:before="240" w:after="240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UA5000000639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74 573 750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UA5000001132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70 638 750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UA5000001728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45 901 050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UA5000001553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39 079 300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UA5000000647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31 974 250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UA5000001140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34 830 000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</w:tbl>
    <w:p>
      <w:pPr>
        <w:spacing w:after="0" w:beforeAutospacing="0" w:afterAutospacing="0"/>
        <w:rPr>
          <w:rFonts w:ascii="Times New Roman" w:hAnsi="Times New Roman"/>
          <w:sz w:val="24"/>
          <w:lang w:val="en-US"/>
        </w:rPr>
      </w:pPr>
    </w:p>
    <w:tbl>
      <w:tblPr>
        <w:tblStyle w:val="T2"/>
        <w:tblW w:w="9634" w:type="dxa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autofit"/>
        <w:tblLook w:val="04A0"/>
      </w:tblPr>
      <w:tblGrid/>
      <w:tr>
        <w:tc>
          <w:tcPr>
            <w:tcW w:w="9634" w:type="dxa"/>
          </w:tcPr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РІШЕННЯ ПРИЙНЯТО</w:t>
            </w:r>
          </w:p>
        </w:tc>
      </w:tr>
    </w:tbl>
    <w:p>
      <w:pPr>
        <w:spacing w:after="0" w:beforeAutospacing="0" w:afterAutospacing="0"/>
        <w:rPr>
          <w:rFonts w:ascii="Times New Roman" w:hAnsi="Times New Roman"/>
          <w:sz w:val="24"/>
          <w:lang w:val="en-US"/>
        </w:rPr>
      </w:pPr>
    </w:p>
    <w:p>
      <w:pPr>
        <w:spacing w:after="0" w:beforeAutospacing="0" w:afterAutospacing="0"/>
        <w:rPr>
          <w:rFonts w:ascii="Times New Roman" w:hAnsi="Times New Roman"/>
          <w:sz w:val="24"/>
          <w:lang w:val="en-US"/>
        </w:rPr>
      </w:pPr>
    </w:p>
    <w:tbl>
      <w:tblPr>
        <w:tblStyle w:val="T2"/>
        <w:tblW w:w="9634" w:type="dxa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autofit"/>
        <w:tblLook w:val="04A0"/>
      </w:tblPr>
      <w:tblGrid/>
      <w:tr>
        <w:tc>
          <w:tcPr>
            <w:tcW w:w="9634" w:type="dxa"/>
          </w:tcPr>
          <w:p>
            <w:pPr>
              <w:rPr>
                <w:rFonts w:ascii="Times New Roman" w:hAnsi="Times New Roman"/>
                <w:b w:val="1"/>
                <w:sz w:val="24"/>
                <w:lang w:val="en-US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Питання: </w:t>
            </w:r>
            <w:r>
              <w:rPr>
                <w:rFonts w:ascii="Times New Roman" w:hAnsi="Times New Roman"/>
                <w:b w:val="1"/>
                <w:sz w:val="24"/>
                <w:lang w:val="en-US"/>
              </w:rPr>
              <w:t>2</w:t>
            </w:r>
            <w:r>
              <w:rPr>
                <w:rFonts w:ascii="Times New Roman" w:hAnsi="Times New Roman"/>
                <w:b w:val="1"/>
                <w:sz w:val="24"/>
                <w:lang w:val="en-US"/>
              </w:rPr>
              <w:t>.</w:t>
            </w:r>
          </w:p>
        </w:tc>
      </w:tr>
      <w:tr>
        <w:tc>
          <w:tcPr>
            <w:tcW w:w="9634" w:type="dxa"/>
          </w:tcPr>
          <w:p>
            <w:pPr>
              <w:spacing w:before="240" w:after="240"/>
            </w:pPr>
            <w:r>
              <w:t>Про встановлення нових строків закінчення обігу цільових корпоративних облігацій ТОВ «Флореаль-2005» серій B, C, D, I, J, K, L.</w:t>
            </w: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</w:tbl>
    <w:p>
      <w:pPr>
        <w:spacing w:after="0" w:beforeAutospacing="0" w:afterAutospacing="0"/>
        <w:rPr>
          <w:rFonts w:ascii="Times New Roman" w:hAnsi="Times New Roman"/>
          <w:sz w:val="24"/>
          <w:lang w:val="en-US"/>
        </w:rPr>
      </w:pPr>
    </w:p>
    <w:tbl>
      <w:tblPr>
        <w:tblStyle w:val="T2"/>
        <w:tblW w:w="0" w:type="auto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autofit"/>
        <w:tblLook w:val="04A0"/>
      </w:tblPr>
      <w:tblGrid/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 xml:space="preserve">Проект рішення: </w:t>
            </w:r>
            <w:r>
              <w:rPr>
                <w:rFonts w:ascii="Times New Roman" w:hAnsi="Times New Roman"/>
                <w:sz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>
        <w:tc>
          <w:tcPr>
            <w:tcW w:w="9629" w:type="dxa"/>
          </w:tcPr>
          <w:p>
            <w:pPr>
              <w:spacing w:before="240" w:after="240"/>
            </w:pPr>
            <w:r>
              <w:t>Встановити новий строк закінчення обігу облігацій ТОВ «Флореаль-2005»: </w:t>
            </w:r>
          </w:p>
          <w:p>
            <w:pPr>
              <w:spacing w:before="240" w:after="240"/>
            </w:pPr>
            <w:r>
              <w:t>- серія B (ISIN UA5000000191, свідоцтво НКЦПФР про реєстрацію випуску 35/2/2019, дата реєстрації 09.08.2019 р., дата видачі 04.10.2019 р.) – 30.06.2026 р.;</w:t>
            </w:r>
          </w:p>
          <w:p>
            <w:pPr>
              <w:spacing w:before="240" w:after="240"/>
            </w:pPr>
            <w:r>
              <w:t>- серія C (ISIN UA5000000639, свідоцтво НКЦПФР про реєстрацію випуску 38/2/2019, дата реєстрації 05.09.2019 р., дата видачі 22.11.2019 р.) – 30.06.2026 р.;</w:t>
            </w:r>
          </w:p>
          <w:p>
            <w:pPr>
              <w:spacing w:before="240" w:after="240"/>
            </w:pPr>
            <w:r>
              <w:t>- серія D (ISIN UA5000001132, свідоцтво НКЦПФР про реєстрацію випуску 39/2/2019, дата реєстрації 05.09.2019 р., дата видачі 17.01.2020 р.) – 30.06.2026 р.;</w:t>
            </w:r>
          </w:p>
          <w:p>
            <w:pPr>
              <w:spacing w:before="240" w:after="240"/>
            </w:pPr>
            <w:r>
              <w:t>- серія I (ISIN UA5000001728, свідоцтво НКЦПФР про реєстрацію випуску 44/2/2019, дата реєстрації 05.09.2019 р., дата видачі 23.03.2020 р.) – 30.06.2026 р.;</w:t>
            </w:r>
          </w:p>
          <w:p>
            <w:pPr>
              <w:spacing w:before="240" w:after="240"/>
            </w:pPr>
            <w:r>
              <w:t>- серія J (ISIN UA5000001553, свідоцтво НКЦПФР про реєстрацію випуску 45/2/2019, дата реєстрації 05.09.2019 р., дата видачі 16.03.2020 р.) – 30.06.2026 р.;</w:t>
            </w:r>
          </w:p>
          <w:p>
            <w:pPr>
              <w:spacing w:before="240" w:after="240"/>
            </w:pPr>
            <w:r>
              <w:t>- серія K (ISIN UA5000000647, свідоцтво НКЦПФР про реєстрацію випуску 46/2/2019, дата реєстрації 05.09.2019 р., дата видачі 22.11.2019 р.) – 30.06.2026 р.;</w:t>
            </w:r>
          </w:p>
          <w:p>
            <w:pPr>
              <w:spacing w:before="240" w:after="240"/>
            </w:pPr>
            <w:r>
              <w:t>- серія L (ISIN UA5000001140, свідоцтво НКЦПФР про реєстрацію випуску 47/2/2019, дата реєстрації 05.09.2019 р., дата видачі 17.01.2020 р.) – 30.06.2026 р.</w:t>
            </w: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UA5000000191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129 077 500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spacing w:before="240" w:after="240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UA5000000639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74 573 750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UA5000001132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70 638 750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UA5000001728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45 901 050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UA5000001553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39 079 300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UA5000000647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31 974 250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UA5000001140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34 830 000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</w:tbl>
    <w:p>
      <w:pPr>
        <w:spacing w:after="0" w:beforeAutospacing="0" w:afterAutospacing="0"/>
        <w:rPr>
          <w:rFonts w:ascii="Times New Roman" w:hAnsi="Times New Roman"/>
          <w:sz w:val="24"/>
          <w:lang w:val="en-US"/>
        </w:rPr>
      </w:pPr>
    </w:p>
    <w:tbl>
      <w:tblPr>
        <w:tblStyle w:val="T2"/>
        <w:tblW w:w="9634" w:type="dxa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autofit"/>
        <w:tblLook w:val="04A0"/>
      </w:tblPr>
      <w:tblGrid/>
      <w:tr>
        <w:tc>
          <w:tcPr>
            <w:tcW w:w="9634" w:type="dxa"/>
          </w:tcPr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РІШЕННЯ ПРИЙНЯТО</w:t>
            </w:r>
          </w:p>
        </w:tc>
      </w:tr>
    </w:tbl>
    <w:p>
      <w:pPr>
        <w:spacing w:after="0" w:beforeAutospacing="0" w:afterAutospacing="0"/>
        <w:rPr>
          <w:rFonts w:ascii="Times New Roman" w:hAnsi="Times New Roman"/>
          <w:sz w:val="24"/>
          <w:lang w:val="en-US"/>
        </w:rPr>
      </w:pPr>
    </w:p>
    <w:p>
      <w:pPr>
        <w:spacing w:after="0" w:beforeAutospacing="0" w:afterAutospacing="0"/>
        <w:rPr>
          <w:rFonts w:ascii="Times New Roman" w:hAnsi="Times New Roman"/>
          <w:sz w:val="24"/>
          <w:lang w:val="en-US"/>
        </w:rPr>
      </w:pPr>
    </w:p>
    <w:tbl>
      <w:tblPr>
        <w:tblStyle w:val="T2"/>
        <w:tblW w:w="9634" w:type="dxa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autofit"/>
        <w:tblLook w:val="04A0"/>
      </w:tblPr>
      <w:tblGrid/>
      <w:tr>
        <w:tc>
          <w:tcPr>
            <w:tcW w:w="9634" w:type="dxa"/>
          </w:tcPr>
          <w:p>
            <w:pPr>
              <w:rPr>
                <w:rFonts w:ascii="Times New Roman" w:hAnsi="Times New Roman"/>
                <w:b w:val="1"/>
                <w:sz w:val="24"/>
                <w:lang w:val="en-US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Питання: </w:t>
            </w:r>
            <w:r>
              <w:rPr>
                <w:rFonts w:ascii="Times New Roman" w:hAnsi="Times New Roman"/>
                <w:b w:val="1"/>
                <w:sz w:val="24"/>
                <w:lang w:val="en-US"/>
              </w:rPr>
              <w:t>3</w:t>
            </w:r>
            <w:r>
              <w:rPr>
                <w:rFonts w:ascii="Times New Roman" w:hAnsi="Times New Roman"/>
                <w:b w:val="1"/>
                <w:sz w:val="24"/>
                <w:lang w:val="en-US"/>
              </w:rPr>
              <w:t>.</w:t>
            </w:r>
          </w:p>
        </w:tc>
      </w:tr>
      <w:tr>
        <w:tc>
          <w:tcPr>
            <w:tcW w:w="9634" w:type="dxa"/>
          </w:tcPr>
          <w:p>
            <w:pPr>
              <w:spacing w:before="240" w:after="240"/>
            </w:pPr>
            <w:r>
              <w:t>Про встановлення нових строків початку та закінчення погашення цільових корпоративних облігацій ТОВ «Флореаль-2005» серій B, C, D, I, J, K, L.</w:t>
            </w: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</w:tbl>
    <w:p>
      <w:pPr>
        <w:spacing w:after="0" w:beforeAutospacing="0" w:afterAutospacing="0"/>
        <w:rPr>
          <w:rFonts w:ascii="Times New Roman" w:hAnsi="Times New Roman"/>
          <w:sz w:val="24"/>
          <w:lang w:val="en-US"/>
        </w:rPr>
      </w:pPr>
    </w:p>
    <w:tbl>
      <w:tblPr>
        <w:tblStyle w:val="T2"/>
        <w:tblW w:w="0" w:type="auto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autofit"/>
        <w:tblLook w:val="04A0"/>
      </w:tblPr>
      <w:tblGrid/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 xml:space="preserve">Проект рішення: </w:t>
            </w:r>
            <w:r>
              <w:rPr>
                <w:rFonts w:ascii="Times New Roman" w:hAnsi="Times New Roman"/>
                <w:sz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>
        <w:tc>
          <w:tcPr>
            <w:tcW w:w="9629" w:type="dxa"/>
          </w:tcPr>
          <w:p>
            <w:pPr>
              <w:spacing w:before="240" w:after="240"/>
            </w:pPr>
            <w:r>
              <w:t>Встановити новий строк початку та закінчення погашення облігацій ТОВ «Флореаль-2005»:</w:t>
            </w:r>
          </w:p>
          <w:p>
            <w:pPr>
              <w:spacing w:before="240" w:after="240"/>
            </w:pPr>
            <w:r>
              <w:t>- серія B (ISIN UA5000000191, свідоцтво НКЦПФР про реєстрацію випуску 35/2/2019, дата реєстрації 09.08.2019 р., дата видачі 04.10.2019 р.) – з 01.07.2026 р. по 30.06.2027 р.;</w:t>
            </w:r>
          </w:p>
          <w:p>
            <w:pPr>
              <w:spacing w:before="240" w:after="240"/>
            </w:pPr>
            <w:r>
              <w:t>- серія C (ISIN UA5000000639, свідоцтво НКЦПФР про реєстрацію випуску 38/2/2019, дата реєстрації 05.09.2019 р., дата видачі 22.11.2019 р.) – з 01.07.2026 р. по 30.06.2027 р.;</w:t>
            </w:r>
          </w:p>
          <w:p>
            <w:pPr>
              <w:spacing w:before="240" w:after="240"/>
            </w:pPr>
            <w:r>
              <w:t>- серія D (ISIN UA5000001132, свідоцтво НКЦПФР про реєстрацію випуску 39/2/2019, дата реєстрації 05.09.2019 р., дата видачі 17.01.2020 р.) – з 01.07.2026 р. по 30.06.2027 р.;</w:t>
            </w:r>
          </w:p>
          <w:p>
            <w:pPr>
              <w:spacing w:before="240" w:after="240"/>
            </w:pPr>
            <w:r>
              <w:t>- серія I (ISIN UA5000001728, свідоцтво НКЦПФР про реєстрацію випуску 44/2/2019, дата реєстрації 05.09.2019 р., дата видачі 23.03.2020 р.) – з 01.07.2026 р. по 30.06.2027 р.;</w:t>
            </w:r>
          </w:p>
          <w:p>
            <w:pPr>
              <w:spacing w:before="240" w:after="240"/>
            </w:pPr>
            <w:r>
              <w:t>- серія J (ISIN UA5000001553, свідоцтво НКЦПФР про реєстрацію випуску 45/2/2019, дата реєстрації 05.09.2019 р., дата видачі 16.03.2020 р.) – з 01.07.2026 р. по 30.06.2027 р.;</w:t>
            </w:r>
          </w:p>
          <w:p>
            <w:pPr>
              <w:spacing w:before="240" w:after="240"/>
            </w:pPr>
            <w:r>
              <w:t>- серія K (ISIN UA5000000647, свідоцтво НКЦПФР про реєстрацію випуску 46/2/2019, дата реєстрації 05.09.2019 р., дата видачі 22.11.2019 р.) – з 01.07.2026 р. по 30.06.2027 р.;</w:t>
            </w:r>
          </w:p>
          <w:p>
            <w:pPr>
              <w:spacing w:before="240" w:after="240"/>
            </w:pPr>
            <w:r>
              <w:t>- серія L (ISIN UA5000001140, свідоцтво НКЦПФР про реєстрацію випуску 47/2/2019, дата реєстрації 05.09.2019 р., дата видачі 17.01.2020 р.) – з 01.07.2026 р. по 30.06.2027 р.</w:t>
            </w: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UA5000000191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129 077 500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spacing w:before="240" w:after="240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UA5000000639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74 573 750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UA5000001132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70 638 750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UA5000001728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45 901 050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UA5000001553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39 079 300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UA5000000647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31 974 250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UA5000001140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34 830 000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</w:tbl>
    <w:p>
      <w:pPr>
        <w:spacing w:after="0" w:beforeAutospacing="0" w:afterAutospacing="0"/>
        <w:rPr>
          <w:rFonts w:ascii="Times New Roman" w:hAnsi="Times New Roman"/>
          <w:sz w:val="24"/>
          <w:lang w:val="en-US"/>
        </w:rPr>
      </w:pPr>
    </w:p>
    <w:tbl>
      <w:tblPr>
        <w:tblStyle w:val="T2"/>
        <w:tblW w:w="9634" w:type="dxa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autofit"/>
        <w:tblLook w:val="04A0"/>
      </w:tblPr>
      <w:tblGrid/>
      <w:tr>
        <w:tc>
          <w:tcPr>
            <w:tcW w:w="9634" w:type="dxa"/>
          </w:tcPr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РІШЕННЯ ПРИЙНЯТО</w:t>
            </w:r>
          </w:p>
        </w:tc>
      </w:tr>
    </w:tbl>
    <w:p>
      <w:pPr>
        <w:spacing w:after="0" w:beforeAutospacing="0" w:afterAutospacing="0"/>
        <w:rPr>
          <w:rFonts w:ascii="Times New Roman" w:hAnsi="Times New Roman"/>
          <w:sz w:val="24"/>
          <w:lang w:val="en-US"/>
        </w:rPr>
      </w:pPr>
    </w:p>
    <w:p>
      <w:pPr>
        <w:spacing w:after="0" w:beforeAutospacing="0" w:afterAutospacing="0"/>
        <w:rPr>
          <w:rFonts w:ascii="Times New Roman" w:hAnsi="Times New Roman"/>
          <w:sz w:val="24"/>
          <w:lang w:val="en-US"/>
        </w:rPr>
      </w:pPr>
    </w:p>
    <w:tbl>
      <w:tblPr>
        <w:tblStyle w:val="T2"/>
        <w:tblW w:w="9634" w:type="dxa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autofit"/>
        <w:tblLook w:val="04A0"/>
      </w:tblPr>
      <w:tblGrid/>
      <w:tr>
        <w:tc>
          <w:tcPr>
            <w:tcW w:w="9634" w:type="dxa"/>
          </w:tcPr>
          <w:p>
            <w:pPr>
              <w:rPr>
                <w:rFonts w:ascii="Times New Roman" w:hAnsi="Times New Roman"/>
                <w:b w:val="1"/>
                <w:sz w:val="24"/>
                <w:lang w:val="en-US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Питання: </w:t>
            </w:r>
            <w:r>
              <w:rPr>
                <w:rFonts w:ascii="Times New Roman" w:hAnsi="Times New Roman"/>
                <w:b w:val="1"/>
                <w:sz w:val="24"/>
                <w:lang w:val="en-US"/>
              </w:rPr>
              <w:t>4</w:t>
            </w:r>
            <w:r>
              <w:rPr>
                <w:rFonts w:ascii="Times New Roman" w:hAnsi="Times New Roman"/>
                <w:b w:val="1"/>
                <w:sz w:val="24"/>
                <w:lang w:val="en-US"/>
              </w:rPr>
              <w:t>.</w:t>
            </w:r>
          </w:p>
        </w:tc>
      </w:tr>
      <w:tr>
        <w:tc>
          <w:tcPr>
            <w:tcW w:w="9634" w:type="dxa"/>
          </w:tcPr>
          <w:p>
            <w:pPr>
              <w:spacing w:before="240" w:after="240"/>
            </w:pPr>
            <w:r>
              <w:t>Про погодження змін до умов емісії цільових корпоративних облігацій ТОВ «Флореаль-2005» серій B, C, D, I, J, K, L, викладених у відповідних рішеннях про емісію (у разі неоформлення проспекту облігацій).</w:t>
            </w: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</w:tbl>
    <w:p>
      <w:pPr>
        <w:spacing w:after="0" w:beforeAutospacing="0" w:afterAutospacing="0"/>
        <w:rPr>
          <w:rFonts w:ascii="Times New Roman" w:hAnsi="Times New Roman"/>
          <w:sz w:val="24"/>
          <w:lang w:val="en-US"/>
        </w:rPr>
      </w:pPr>
    </w:p>
    <w:tbl>
      <w:tblPr>
        <w:tblStyle w:val="T2"/>
        <w:tblW w:w="0" w:type="auto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autofit"/>
        <w:tblLook w:val="04A0"/>
      </w:tblPr>
      <w:tblGrid/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 xml:space="preserve">Проект рішення: </w:t>
            </w:r>
            <w:r>
              <w:rPr>
                <w:rFonts w:ascii="Times New Roman" w:hAnsi="Times New Roman"/>
                <w:sz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>
        <w:tc>
          <w:tcPr>
            <w:tcW w:w="9629" w:type="dxa"/>
          </w:tcPr>
          <w:p>
            <w:pPr>
              <w:spacing w:before="240" w:after="240"/>
            </w:pPr>
            <w:r>
              <w:t>У звʼязку із прийняттям рішень, зазначених в пунктах 1, 2, 3 порядку денного, погодити внесення відповідних змін до умов емісії цільових корпоративних облігацій ТОВ «Флореаль-2005» серій B, C, D, I, J, K, L, викладених у відповідних рішеннях про емісію (у разі неоформлення проспекту облігацій).</w:t>
            </w: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UA5000000191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129 077 500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spacing w:before="240" w:after="240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UA5000000639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74 573 750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UA5000001132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70 638 750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UA5000001728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45 901 050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UA5000001553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39 079 300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UA5000000647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31 974 250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  <w:tr>
        <w:tc>
          <w:tcPr>
            <w:tcW w:w="9629" w:type="dxa"/>
          </w:tcPr>
          <w:p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ab/>
              <w:t>Результати голосування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випуском </w:t>
            </w:r>
            <w:r>
              <w:rPr>
                <w:rFonts w:ascii="Times New Roman" w:hAnsi="Times New Roman"/>
                <w:sz w:val="24"/>
                <w:lang w:val="ru-RU"/>
              </w:rPr>
              <w:t>UA5000001140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«ЗА»: </w:t>
            </w:r>
            <w:r>
              <w:rPr>
                <w:rFonts w:ascii="Times New Roman" w:hAnsi="Times New Roman"/>
                <w:sz w:val="24"/>
              </w:rPr>
              <w:t>34 830 000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100,00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«ПРОТИ»: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, що складає </w:t>
            </w:r>
            <w:r>
              <w:rPr>
                <w:rFonts w:ascii="Times New Roman" w:hAnsi="Times New Roman"/>
                <w:sz w:val="24"/>
              </w:rPr>
              <w:t>0,00</w:t>
            </w:r>
            <w:r>
              <w:rPr>
                <w:rFonts w:ascii="Times New Roman" w:hAnsi="Times New Roman"/>
                <w:sz w:val="24"/>
              </w:rPr>
              <w:t>%;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Кількість голосів власників, що зареєструвалися, але не направили голоси: 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  <w:t xml:space="preserve">Результат: </w:t>
            </w:r>
            <w:r>
              <w:rPr>
                <w:rFonts w:ascii="Times New Roman" w:hAnsi="Times New Roman"/>
                <w:sz w:val="24"/>
                <w:lang w:val="en-US"/>
              </w:rPr>
              <w:t>Прийнято</w:t>
            </w:r>
          </w:p>
        </w:tc>
      </w:tr>
    </w:tbl>
    <w:p>
      <w:pPr>
        <w:spacing w:after="0" w:beforeAutospacing="0" w:afterAutospacing="0"/>
        <w:rPr>
          <w:rFonts w:ascii="Times New Roman" w:hAnsi="Times New Roman"/>
          <w:sz w:val="24"/>
          <w:lang w:val="en-US"/>
        </w:rPr>
      </w:pPr>
    </w:p>
    <w:tbl>
      <w:tblPr>
        <w:tblStyle w:val="T2"/>
        <w:tblW w:w="9634" w:type="dxa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autofit"/>
        <w:tblLook w:val="04A0"/>
      </w:tblPr>
      <w:tblGrid/>
      <w:tr>
        <w:tc>
          <w:tcPr>
            <w:tcW w:w="9634" w:type="dxa"/>
          </w:tcPr>
          <w:p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РІШЕННЯ ПРИЙНЯТО</w:t>
            </w:r>
          </w:p>
        </w:tc>
      </w:tr>
    </w:tbl>
    <w:p>
      <w:pPr>
        <w:spacing w:after="0" w:beforeAutospacing="0" w:afterAutospacing="0"/>
        <w:rPr>
          <w:rFonts w:ascii="Times New Roman" w:hAnsi="Times New Roman"/>
          <w:sz w:val="24"/>
        </w:rPr>
      </w:pPr>
    </w:p>
    <w:p>
      <w:pPr>
        <w:spacing w:after="0" w:beforeAutospacing="0" w:afterAutospacing="0"/>
        <w:rPr>
          <w:rFonts w:ascii="Times New Roman" w:hAnsi="Times New Roman"/>
          <w:sz w:val="24"/>
        </w:rPr>
      </w:pPr>
    </w:p>
    <w:p>
      <w:pPr>
        <w:spacing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ru-RU"/>
        </w:rPr>
        <w:t>Г</w:t>
      </w:r>
      <w:r>
        <w:rPr>
          <w:rFonts w:ascii="Times New Roman" w:hAnsi="Times New Roman"/>
          <w:sz w:val="24"/>
        </w:rPr>
        <w:t>олосування проводилось з усіх питань порядку денного.</w:t>
      </w:r>
    </w:p>
    <w:p>
      <w:pPr>
        <w:spacing w:after="0" w:beforeAutospacing="0" w:afterAutospacing="0"/>
        <w:rPr>
          <w:rFonts w:ascii="Times New Roman" w:hAnsi="Times New Roman"/>
          <w:sz w:val="24"/>
        </w:rPr>
      </w:pPr>
    </w:p>
    <w:p>
      <w:pPr>
        <w:spacing w:after="0" w:beforeAutospacing="0" w:afterAutospac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Документ підписано кваліфікованим електронним підписом уповноваженої особи ПАТ «НДУ».</w:t>
      </w:r>
    </w:p>
    <w:p>
      <w:pPr>
        <w:spacing w:after="0" w:beforeAutospacing="0" w:afterAutospacing="0"/>
        <w:rPr>
          <w:rFonts w:ascii="Times New Roman" w:hAnsi="Times New Roman"/>
          <w:sz w:val="24"/>
        </w:rPr>
      </w:pPr>
    </w:p>
    <w:p>
      <w:pPr>
        <w:spacing w:after="0" w:beforeAutospacing="0" w:afterAutospacing="0"/>
        <w:rPr>
          <w:rFonts w:ascii="Times New Roman" w:hAnsi="Times New Roman"/>
          <w:sz w:val="24"/>
        </w:rPr>
      </w:pPr>
    </w:p>
    <w:p>
      <w:pPr>
        <w:spacing w:after="0" w:beforeAutospacing="0" w:afterAutospacing="0"/>
        <w:rPr>
          <w:rFonts w:ascii="Times New Roman" w:hAnsi="Times New Roman"/>
          <w:sz w:val="24"/>
        </w:rPr>
      </w:pPr>
    </w:p>
    <w:p>
      <w:pPr>
        <w:spacing w:after="0" w:beforeAutospacing="0" w:afterAutospacing="0"/>
        <w:rPr>
          <w:rFonts w:ascii="Times New Roman" w:hAnsi="Times New Roman"/>
          <w:sz w:val="24"/>
        </w:rPr>
      </w:pPr>
    </w:p>
    <w:sectPr>
      <w:type w:val="nextPage"/>
      <w:pgSz w:w="11906" w:h="16838" w:code="0"/>
      <w:pgMar w:left="1417" w:right="850" w:top="850" w:bottom="85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 w:val="uk-UA" w:bidi="ar-SA" w:eastAsia="en-US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left"/>
    </w:pPr>
    <w:rPr/>
  </w:style>
  <w:style w:type="paragraph" w:styleId="P1">
    <w:name w:val="heading 1"/>
    <w:basedOn w:val="P0"/>
    <w:next w:val="P0"/>
    <w:link w:val="C7"/>
    <w:qFormat/>
    <w:pPr>
      <w:keepNext w:val="1"/>
      <w:keepLines w:val="1"/>
      <w:spacing w:before="240" w:after="0" w:beforeAutospacing="0" w:afterAutospacing="0"/>
      <w:outlineLvl w:val="0"/>
    </w:pPr>
    <w:rPr>
      <w:color w:val="2E75B5" w:themeColor="accent1" w:themeShade="BF"/>
      <w:sz w:val="32"/>
    </w:rPr>
  </w:style>
  <w:style w:type="paragraph" w:styleId="P2">
    <w:name w:val="annotation text"/>
    <w:basedOn w:val="P0"/>
    <w:link w:val="C4"/>
    <w:semiHidden/>
    <w:pPr>
      <w:spacing w:lineRule="auto" w:line="240" w:beforeAutospacing="0" w:afterAutospacing="0"/>
    </w:pPr>
    <w:rPr>
      <w:sz w:val="20"/>
    </w:rPr>
  </w:style>
  <w:style w:type="paragraph" w:styleId="P3">
    <w:name w:val="annotation subject"/>
    <w:basedOn w:val="P2"/>
    <w:next w:val="P2"/>
    <w:link w:val="C5"/>
    <w:semiHidden/>
    <w:pPr/>
    <w:rPr>
      <w:b w:val="1"/>
    </w:rPr>
  </w:style>
  <w:style w:type="paragraph" w:styleId="P4">
    <w:name w:val="Balloon Text"/>
    <w:basedOn w:val="P0"/>
    <w:link w:val="C6"/>
    <w:semiHidden/>
    <w:pPr>
      <w:spacing w:lineRule="auto" w:line="240" w:after="0" w:beforeAutospacing="0" w:afterAutospacing="0"/>
    </w:pPr>
    <w:rPr>
      <w:rFonts w:ascii="Segoe UI" w:hAnsi="Segoe UI"/>
      <w:sz w:val="18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annotation reference"/>
    <w:basedOn w:val="C0"/>
    <w:semiHidden/>
    <w:rPr>
      <w:sz w:val="16"/>
    </w:rPr>
  </w:style>
  <w:style w:type="character" w:styleId="C4">
    <w:name w:val="Текст примечания Знак"/>
    <w:basedOn w:val="C0"/>
    <w:link w:val="P2"/>
    <w:semiHidden/>
    <w:rPr>
      <w:sz w:val="20"/>
    </w:rPr>
  </w:style>
  <w:style w:type="character" w:styleId="C5">
    <w:name w:val="Тема примечания Знак"/>
    <w:basedOn w:val="C4"/>
    <w:link w:val="P3"/>
    <w:semiHidden/>
    <w:rPr>
      <w:b w:val="1"/>
    </w:rPr>
  </w:style>
  <w:style w:type="character" w:styleId="C6">
    <w:name w:val="Текст выноски Знак"/>
    <w:basedOn w:val="C0"/>
    <w:link w:val="P4"/>
    <w:semiHidden/>
    <w:rPr>
      <w:rFonts w:ascii="Segoe UI" w:hAnsi="Segoe UI"/>
      <w:sz w:val="18"/>
    </w:rPr>
  </w:style>
  <w:style w:type="character" w:styleId="C7">
    <w:name w:val="Заголовок 1 Знак"/>
    <w:basedOn w:val="C0"/>
    <w:link w:val="P1"/>
    <w:rPr>
      <w:color w:val="2E75B5" w:themeColor="accent1" w:themeShade="BF"/>
      <w:sz w:val="32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/>
      </a:dk1>
      <a:lt1>
        <a:sysClr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Panchugin Dmytro</dc:creator>
  <dcterms:created xsi:type="dcterms:W3CDTF">2021-01-18T09:49:00Z</dcterms:created>
  <cp:lastModifiedBy>NT AUTHORITY\LOCAL SERVICE</cp:lastModifiedBy>
  <dcterms:modified xsi:type="dcterms:W3CDTF">2023-02-14T13:00:25Z</dcterms:modified>
  <cp:revision>173</cp:revision>
</cp:coreProperties>
</file>